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45A3B" w14:textId="77E5F841" w:rsidR="00905497" w:rsidRPr="00EA4E95" w:rsidRDefault="007221FE" w:rsidP="00965C67">
      <w:pPr>
        <w:spacing w:after="0" w:line="271" w:lineRule="auto"/>
        <w:jc w:val="center"/>
        <w:rPr>
          <w:rFonts w:ascii="Arial" w:hAnsi="Arial" w:cs="Arial"/>
          <w:b/>
          <w:bCs/>
        </w:rPr>
      </w:pPr>
      <w:r w:rsidRPr="00EA4E95">
        <w:rPr>
          <w:rFonts w:ascii="Arial" w:hAnsi="Arial" w:cs="Arial"/>
          <w:b/>
          <w:bCs/>
          <w:lang w:val="en-US"/>
        </w:rPr>
        <w:t>SUBRANGOV</w:t>
      </w:r>
      <w:r w:rsidRPr="00EA4E95">
        <w:rPr>
          <w:rFonts w:ascii="Arial" w:hAnsi="Arial" w:cs="Arial"/>
          <w:b/>
          <w:bCs/>
        </w:rPr>
        <w:t>Ų/ŪKIO SUBJEKTŲ SĄRAŠAS</w:t>
      </w:r>
    </w:p>
    <w:p w14:paraId="0F7205A1" w14:textId="77777777" w:rsidR="0026374F" w:rsidRPr="00EA4E95" w:rsidRDefault="0026374F" w:rsidP="00965C67">
      <w:pPr>
        <w:spacing w:after="0" w:line="271" w:lineRule="auto"/>
        <w:jc w:val="center"/>
        <w:rPr>
          <w:rFonts w:ascii="Arial" w:hAnsi="Arial" w:cs="Arial"/>
          <w:b/>
          <w:bCs/>
        </w:rPr>
      </w:pPr>
    </w:p>
    <w:p w14:paraId="6789EBAF" w14:textId="343EC0A2" w:rsidR="00D50A35" w:rsidRPr="00844509" w:rsidRDefault="00D50A35" w:rsidP="00965C67">
      <w:pPr>
        <w:pStyle w:val="Pagrindiniotekstotrauka"/>
        <w:numPr>
          <w:ilvl w:val="0"/>
          <w:numId w:val="3"/>
        </w:numPr>
        <w:tabs>
          <w:tab w:val="left" w:pos="851"/>
        </w:tabs>
        <w:spacing w:line="271" w:lineRule="auto"/>
        <w:ind w:left="0" w:firstLine="567"/>
        <w:rPr>
          <w:rFonts w:ascii="Arial" w:hAnsi="Arial" w:cs="Arial"/>
          <w:b/>
          <w:bCs/>
          <w:caps/>
          <w:sz w:val="22"/>
          <w:szCs w:val="22"/>
          <w:lang w:val="fi-FI"/>
        </w:rPr>
      </w:pPr>
      <w:r w:rsidRPr="00844509">
        <w:rPr>
          <w:rFonts w:ascii="Arial" w:hAnsi="Arial" w:cs="Arial"/>
          <w:b/>
          <w:bCs/>
          <w:sz w:val="22"/>
          <w:szCs w:val="22"/>
        </w:rPr>
        <w:t>Pasiūlymo teikimo  metu nežinomi sub</w:t>
      </w:r>
      <w:r w:rsidR="0026374F" w:rsidRPr="00844509">
        <w:rPr>
          <w:rFonts w:ascii="Arial" w:hAnsi="Arial" w:cs="Arial"/>
          <w:b/>
          <w:bCs/>
          <w:sz w:val="22"/>
          <w:szCs w:val="22"/>
        </w:rPr>
        <w:t>rangovai</w:t>
      </w:r>
      <w:r w:rsidRPr="00844509">
        <w:rPr>
          <w:rFonts w:ascii="Arial" w:hAnsi="Arial" w:cs="Arial"/>
          <w:b/>
          <w:bCs/>
          <w:sz w:val="22"/>
          <w:szCs w:val="22"/>
        </w:rPr>
        <w:t>:</w:t>
      </w:r>
    </w:p>
    <w:p w14:paraId="495D6840" w14:textId="46ACCD06" w:rsidR="00492EEC" w:rsidRPr="00844509" w:rsidRDefault="00D91AD6" w:rsidP="00CF7350">
      <w:pPr>
        <w:pStyle w:val="Pagrindiniotekstotrauka"/>
        <w:numPr>
          <w:ilvl w:val="1"/>
          <w:numId w:val="6"/>
        </w:numPr>
        <w:tabs>
          <w:tab w:val="left" w:pos="851"/>
          <w:tab w:val="left" w:pos="993"/>
        </w:tabs>
        <w:spacing w:line="271" w:lineRule="auto"/>
        <w:ind w:left="0" w:firstLine="567"/>
        <w:rPr>
          <w:rFonts w:ascii="Arial" w:hAnsi="Arial" w:cs="Arial"/>
          <w:b/>
          <w:bCs/>
          <w:caps/>
          <w:sz w:val="22"/>
          <w:szCs w:val="22"/>
        </w:rPr>
      </w:pPr>
      <w:r w:rsidRPr="00844509">
        <w:rPr>
          <w:rFonts w:ascii="Arial" w:hAnsi="Arial" w:cs="Arial"/>
          <w:b/>
          <w:bCs/>
          <w:sz w:val="22"/>
          <w:szCs w:val="22"/>
        </w:rPr>
        <w:t>UAB „</w:t>
      </w:r>
      <w:proofErr w:type="spellStart"/>
      <w:r w:rsidRPr="00844509">
        <w:rPr>
          <w:rFonts w:ascii="Arial" w:hAnsi="Arial" w:cs="Arial"/>
          <w:b/>
          <w:bCs/>
          <w:sz w:val="22"/>
          <w:szCs w:val="22"/>
        </w:rPr>
        <w:t>Eldina</w:t>
      </w:r>
      <w:proofErr w:type="spellEnd"/>
      <w:r w:rsidRPr="00844509">
        <w:rPr>
          <w:rFonts w:ascii="Arial" w:hAnsi="Arial" w:cs="Arial"/>
          <w:b/>
          <w:bCs/>
          <w:sz w:val="22"/>
          <w:szCs w:val="22"/>
        </w:rPr>
        <w:t>“</w:t>
      </w:r>
      <w:r w:rsidR="0090390D" w:rsidRPr="0084450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="006D43F8" w:rsidRPr="00844509">
        <w:rPr>
          <w:rFonts w:ascii="Arial" w:hAnsi="Arial" w:cs="Arial"/>
          <w:sz w:val="22"/>
          <w:szCs w:val="22"/>
        </w:rPr>
        <w:t>Darbo projekto parengimas</w:t>
      </w:r>
      <w:r w:rsidR="0011493D" w:rsidRPr="00844509">
        <w:rPr>
          <w:rFonts w:ascii="Arial" w:hAnsi="Arial" w:cs="Arial"/>
          <w:sz w:val="22"/>
          <w:szCs w:val="22"/>
        </w:rPr>
        <w:t>;</w:t>
      </w:r>
      <w:r w:rsidR="00AD7A9F" w:rsidRPr="00844509">
        <w:rPr>
          <w:rFonts w:ascii="Arial" w:hAnsi="Arial" w:cs="Arial"/>
          <w:sz w:val="22"/>
          <w:szCs w:val="22"/>
        </w:rPr>
        <w:t xml:space="preserve"> </w:t>
      </w:r>
      <w:r w:rsidR="00632801" w:rsidRPr="00844509">
        <w:rPr>
          <w:rFonts w:ascii="Arial" w:hAnsi="Arial" w:cs="Arial"/>
          <w:sz w:val="22"/>
          <w:szCs w:val="22"/>
        </w:rPr>
        <w:t>5</w:t>
      </w:r>
      <w:r w:rsidR="006D43F8" w:rsidRPr="00844509">
        <w:rPr>
          <w:rFonts w:ascii="Arial" w:hAnsi="Arial" w:cs="Arial"/>
          <w:sz w:val="22"/>
          <w:szCs w:val="22"/>
        </w:rPr>
        <w:t>,0</w:t>
      </w:r>
      <w:r w:rsidR="00067BC3" w:rsidRPr="00844509">
        <w:rPr>
          <w:rFonts w:ascii="Arial" w:hAnsi="Arial" w:cs="Arial"/>
          <w:sz w:val="22"/>
          <w:szCs w:val="22"/>
        </w:rPr>
        <w:t xml:space="preserve"> proc.</w:t>
      </w:r>
    </w:p>
    <w:p w14:paraId="4B35CD39" w14:textId="4DD8C971" w:rsidR="0055721D" w:rsidRPr="00844509" w:rsidRDefault="007E237D" w:rsidP="0011493D">
      <w:pPr>
        <w:pStyle w:val="Pagrindiniotekstotrauka"/>
        <w:numPr>
          <w:ilvl w:val="1"/>
          <w:numId w:val="6"/>
        </w:numPr>
        <w:tabs>
          <w:tab w:val="left" w:pos="851"/>
          <w:tab w:val="left" w:pos="993"/>
        </w:tabs>
        <w:spacing w:line="271" w:lineRule="auto"/>
        <w:ind w:left="0" w:firstLine="567"/>
        <w:rPr>
          <w:rFonts w:ascii="Arial" w:hAnsi="Arial" w:cs="Arial"/>
          <w:b/>
          <w:bCs/>
          <w:caps/>
          <w:sz w:val="22"/>
          <w:szCs w:val="22"/>
        </w:rPr>
      </w:pPr>
      <w:r w:rsidRPr="00844509">
        <w:rPr>
          <w:rFonts w:ascii="Arial" w:hAnsi="Arial" w:cs="Arial"/>
          <w:b/>
          <w:bCs/>
          <w:sz w:val="22"/>
          <w:szCs w:val="22"/>
        </w:rPr>
        <w:t>UAB „</w:t>
      </w:r>
      <w:r w:rsidR="00DF7C27" w:rsidRPr="00844509">
        <w:rPr>
          <w:rFonts w:ascii="Arial" w:hAnsi="Arial" w:cs="Arial"/>
          <w:b/>
          <w:bCs/>
          <w:sz w:val="22"/>
          <w:szCs w:val="22"/>
        </w:rPr>
        <w:t>Geodeziniai ir t</w:t>
      </w:r>
      <w:r w:rsidRPr="00844509">
        <w:rPr>
          <w:rFonts w:ascii="Arial" w:hAnsi="Arial" w:cs="Arial"/>
          <w:b/>
          <w:bCs/>
          <w:sz w:val="22"/>
          <w:szCs w:val="22"/>
        </w:rPr>
        <w:t>opografiniai darbai“</w:t>
      </w:r>
      <w:r w:rsidRPr="00844509">
        <w:rPr>
          <w:rFonts w:ascii="Arial" w:hAnsi="Arial" w:cs="Arial"/>
          <w:sz w:val="22"/>
          <w:szCs w:val="22"/>
        </w:rPr>
        <w:t xml:space="preserve"> </w:t>
      </w:r>
      <w:r w:rsidR="00632801" w:rsidRPr="00844509">
        <w:rPr>
          <w:rFonts w:ascii="Arial" w:hAnsi="Arial" w:cs="Arial"/>
          <w:sz w:val="22"/>
          <w:szCs w:val="22"/>
        </w:rPr>
        <w:t>Geodeziniai matavimai</w:t>
      </w:r>
      <w:r w:rsidR="0011493D" w:rsidRPr="00844509">
        <w:rPr>
          <w:rFonts w:ascii="Arial" w:hAnsi="Arial" w:cs="Arial"/>
          <w:spacing w:val="-2"/>
          <w:sz w:val="22"/>
          <w:szCs w:val="22"/>
        </w:rPr>
        <w:t xml:space="preserve">; </w:t>
      </w:r>
      <w:r w:rsidR="00632801" w:rsidRPr="00844509">
        <w:rPr>
          <w:rFonts w:ascii="Arial" w:hAnsi="Arial" w:cs="Arial"/>
          <w:spacing w:val="-2"/>
          <w:sz w:val="22"/>
          <w:szCs w:val="22"/>
        </w:rPr>
        <w:t>0,</w:t>
      </w:r>
      <w:r w:rsidR="00311247" w:rsidRPr="00844509">
        <w:rPr>
          <w:rFonts w:ascii="Arial" w:hAnsi="Arial" w:cs="Arial"/>
          <w:spacing w:val="-2"/>
          <w:sz w:val="22"/>
          <w:szCs w:val="22"/>
        </w:rPr>
        <w:t>6</w:t>
      </w:r>
      <w:r w:rsidR="0011493D" w:rsidRPr="00844509">
        <w:rPr>
          <w:rFonts w:ascii="Arial" w:hAnsi="Arial" w:cs="Arial"/>
          <w:spacing w:val="-2"/>
          <w:sz w:val="22"/>
          <w:szCs w:val="22"/>
        </w:rPr>
        <w:t xml:space="preserve"> proc.</w:t>
      </w:r>
    </w:p>
    <w:p w14:paraId="1BDE035B" w14:textId="6B8593A7" w:rsidR="00632801" w:rsidRPr="00844509" w:rsidRDefault="00B97A75" w:rsidP="003F5029">
      <w:pPr>
        <w:pStyle w:val="Pagrindiniotekstotrauka"/>
        <w:numPr>
          <w:ilvl w:val="1"/>
          <w:numId w:val="6"/>
        </w:numPr>
        <w:tabs>
          <w:tab w:val="left" w:pos="851"/>
          <w:tab w:val="left" w:pos="993"/>
        </w:tabs>
        <w:spacing w:line="271" w:lineRule="auto"/>
        <w:ind w:left="0" w:firstLine="567"/>
        <w:rPr>
          <w:rFonts w:ascii="Arial" w:hAnsi="Arial" w:cs="Arial"/>
          <w:b/>
          <w:bCs/>
          <w:caps/>
          <w:sz w:val="22"/>
          <w:szCs w:val="22"/>
        </w:rPr>
      </w:pPr>
      <w:r w:rsidRPr="00844509">
        <w:rPr>
          <w:rFonts w:ascii="Arial" w:hAnsi="Arial" w:cs="Arial"/>
          <w:b/>
          <w:bCs/>
          <w:sz w:val="22"/>
          <w:szCs w:val="22"/>
        </w:rPr>
        <w:t xml:space="preserve">UAB „Vakarų centrinė laboratorija“ </w:t>
      </w:r>
      <w:r w:rsidR="00632801" w:rsidRPr="00844509">
        <w:rPr>
          <w:rFonts w:ascii="Arial" w:hAnsi="Arial" w:cs="Arial"/>
          <w:sz w:val="22"/>
          <w:szCs w:val="22"/>
        </w:rPr>
        <w:t>S</w:t>
      </w:r>
      <w:r w:rsidR="00311247" w:rsidRPr="00844509">
        <w:rPr>
          <w:rFonts w:ascii="Arial" w:hAnsi="Arial" w:cs="Arial"/>
          <w:sz w:val="22"/>
          <w:szCs w:val="22"/>
        </w:rPr>
        <w:t>uvirinimo s</w:t>
      </w:r>
      <w:r w:rsidR="00632801" w:rsidRPr="00844509">
        <w:rPr>
          <w:rFonts w:ascii="Arial" w:hAnsi="Arial" w:cs="Arial"/>
          <w:sz w:val="22"/>
          <w:szCs w:val="22"/>
        </w:rPr>
        <w:t xml:space="preserve">iūlių </w:t>
      </w:r>
      <w:r w:rsidR="00311247" w:rsidRPr="00844509">
        <w:rPr>
          <w:rFonts w:ascii="Arial" w:hAnsi="Arial" w:cs="Arial"/>
          <w:sz w:val="22"/>
          <w:szCs w:val="22"/>
        </w:rPr>
        <w:t xml:space="preserve">neardomosios kontrolės </w:t>
      </w:r>
      <w:r w:rsidR="00A4480D" w:rsidRPr="00844509">
        <w:rPr>
          <w:rFonts w:ascii="Arial" w:hAnsi="Arial" w:cs="Arial"/>
          <w:sz w:val="22"/>
          <w:szCs w:val="22"/>
        </w:rPr>
        <w:t>bandymai</w:t>
      </w:r>
      <w:r w:rsidR="00632801" w:rsidRPr="00844509">
        <w:rPr>
          <w:rFonts w:ascii="Arial" w:hAnsi="Arial" w:cs="Arial"/>
          <w:sz w:val="22"/>
          <w:szCs w:val="22"/>
        </w:rPr>
        <w:t xml:space="preserve">; </w:t>
      </w:r>
      <w:r w:rsidR="00A4480D" w:rsidRPr="00844509">
        <w:rPr>
          <w:rFonts w:ascii="Arial" w:hAnsi="Arial" w:cs="Arial"/>
          <w:sz w:val="22"/>
          <w:szCs w:val="22"/>
        </w:rPr>
        <w:t>3</w:t>
      </w:r>
      <w:r w:rsidR="00632801" w:rsidRPr="00844509">
        <w:rPr>
          <w:rFonts w:ascii="Arial" w:hAnsi="Arial" w:cs="Arial"/>
          <w:sz w:val="22"/>
          <w:szCs w:val="22"/>
        </w:rPr>
        <w:t xml:space="preserve"> proc.</w:t>
      </w:r>
    </w:p>
    <w:p w14:paraId="7BF09635" w14:textId="46DC0CCD" w:rsidR="00A4480D" w:rsidRPr="006873E9" w:rsidRDefault="00A578CB" w:rsidP="004C41CE">
      <w:pPr>
        <w:pStyle w:val="Pagrindiniotekstotrauka"/>
        <w:numPr>
          <w:ilvl w:val="1"/>
          <w:numId w:val="6"/>
        </w:numPr>
        <w:tabs>
          <w:tab w:val="left" w:pos="851"/>
          <w:tab w:val="left" w:pos="993"/>
        </w:tabs>
        <w:spacing w:line="271" w:lineRule="auto"/>
        <w:ind w:left="0" w:firstLine="567"/>
        <w:rPr>
          <w:rFonts w:ascii="Arial" w:hAnsi="Arial" w:cs="Arial"/>
          <w:b/>
          <w:bCs/>
          <w:caps/>
          <w:sz w:val="22"/>
          <w:szCs w:val="22"/>
        </w:rPr>
      </w:pPr>
      <w:r w:rsidRPr="00844509">
        <w:rPr>
          <w:rFonts w:ascii="Arial" w:hAnsi="Arial" w:cs="Arial"/>
          <w:b/>
          <w:bCs/>
          <w:sz w:val="22"/>
          <w:szCs w:val="22"/>
        </w:rPr>
        <w:t xml:space="preserve">UAB „Juka“ </w:t>
      </w:r>
      <w:r w:rsidR="00A4480D" w:rsidRPr="00844509">
        <w:rPr>
          <w:rFonts w:ascii="Arial" w:hAnsi="Arial" w:cs="Arial"/>
          <w:b/>
          <w:bCs/>
          <w:sz w:val="22"/>
          <w:szCs w:val="22"/>
        </w:rPr>
        <w:t xml:space="preserve"> </w:t>
      </w:r>
      <w:r w:rsidR="00A4480D" w:rsidRPr="00844509">
        <w:rPr>
          <w:rFonts w:ascii="Arial" w:hAnsi="Arial" w:cs="Arial"/>
          <w:sz w:val="22"/>
          <w:szCs w:val="22"/>
        </w:rPr>
        <w:t>Elektroninių ryšių montavimas</w:t>
      </w:r>
      <w:r w:rsidR="00A4480D" w:rsidRPr="006873E9">
        <w:rPr>
          <w:rFonts w:ascii="Arial" w:hAnsi="Arial" w:cs="Arial"/>
          <w:spacing w:val="-2"/>
          <w:sz w:val="22"/>
          <w:szCs w:val="22"/>
        </w:rPr>
        <w:t>; 0,1 proc.</w:t>
      </w:r>
    </w:p>
    <w:p w14:paraId="7D9EAB5C" w14:textId="68C6D9D0" w:rsidR="0055721D" w:rsidRPr="006873E9" w:rsidRDefault="003129FA" w:rsidP="003F5029">
      <w:pPr>
        <w:pStyle w:val="Pagrindiniotekstotrauka"/>
        <w:numPr>
          <w:ilvl w:val="1"/>
          <w:numId w:val="6"/>
        </w:numPr>
        <w:tabs>
          <w:tab w:val="left" w:pos="851"/>
          <w:tab w:val="left" w:pos="993"/>
        </w:tabs>
        <w:spacing w:line="271" w:lineRule="auto"/>
        <w:ind w:left="0" w:firstLine="567"/>
        <w:rPr>
          <w:rFonts w:ascii="Arial" w:hAnsi="Arial" w:cs="Arial"/>
          <w:b/>
          <w:bCs/>
          <w:caps/>
          <w:sz w:val="22"/>
          <w:szCs w:val="22"/>
        </w:rPr>
      </w:pPr>
      <w:r w:rsidRPr="006873E9">
        <w:rPr>
          <w:rFonts w:ascii="Arial" w:hAnsi="Arial" w:cs="Arial"/>
          <w:b/>
          <w:bCs/>
          <w:sz w:val="22"/>
          <w:szCs w:val="22"/>
        </w:rPr>
        <w:t>UAB „</w:t>
      </w:r>
      <w:proofErr w:type="spellStart"/>
      <w:r w:rsidRPr="006873E9">
        <w:rPr>
          <w:rFonts w:ascii="Arial" w:hAnsi="Arial" w:cs="Arial"/>
          <w:b/>
          <w:bCs/>
          <w:sz w:val="22"/>
          <w:szCs w:val="22"/>
        </w:rPr>
        <w:t>Šilda</w:t>
      </w:r>
      <w:proofErr w:type="spellEnd"/>
      <w:r w:rsidRPr="006873E9">
        <w:rPr>
          <w:rFonts w:ascii="Arial" w:hAnsi="Arial" w:cs="Arial"/>
          <w:b/>
          <w:bCs/>
          <w:sz w:val="22"/>
          <w:szCs w:val="22"/>
        </w:rPr>
        <w:t xml:space="preserve">“ </w:t>
      </w:r>
      <w:r w:rsidR="003F5029" w:rsidRPr="006873E9">
        <w:rPr>
          <w:rFonts w:ascii="Arial" w:hAnsi="Arial" w:cs="Arial"/>
          <w:sz w:val="22"/>
          <w:szCs w:val="22"/>
        </w:rPr>
        <w:t>Vamzd</w:t>
      </w:r>
      <w:r w:rsidR="00A4480D" w:rsidRPr="006873E9">
        <w:rPr>
          <w:rFonts w:ascii="Arial" w:hAnsi="Arial" w:cs="Arial"/>
          <w:sz w:val="22"/>
          <w:szCs w:val="22"/>
        </w:rPr>
        <w:t>ynų</w:t>
      </w:r>
      <w:r w:rsidR="003F5029" w:rsidRPr="006873E9">
        <w:rPr>
          <w:rFonts w:ascii="Arial" w:hAnsi="Arial" w:cs="Arial"/>
          <w:spacing w:val="-9"/>
          <w:sz w:val="22"/>
          <w:szCs w:val="22"/>
        </w:rPr>
        <w:t xml:space="preserve"> </w:t>
      </w:r>
      <w:r w:rsidR="003F5029" w:rsidRPr="006873E9">
        <w:rPr>
          <w:rFonts w:ascii="Arial" w:hAnsi="Arial" w:cs="Arial"/>
          <w:sz w:val="22"/>
          <w:szCs w:val="22"/>
        </w:rPr>
        <w:t>montavim</w:t>
      </w:r>
      <w:r w:rsidR="004C41CE" w:rsidRPr="006873E9">
        <w:rPr>
          <w:rFonts w:ascii="Arial" w:hAnsi="Arial" w:cs="Arial"/>
          <w:sz w:val="22"/>
          <w:szCs w:val="22"/>
        </w:rPr>
        <w:t>as</w:t>
      </w:r>
      <w:r w:rsidR="003F5029" w:rsidRPr="006873E9">
        <w:rPr>
          <w:rFonts w:ascii="Arial" w:hAnsi="Arial" w:cs="Arial"/>
          <w:spacing w:val="-2"/>
          <w:sz w:val="22"/>
          <w:szCs w:val="22"/>
        </w:rPr>
        <w:t xml:space="preserve">; </w:t>
      </w:r>
      <w:r w:rsidR="00632801" w:rsidRPr="006873E9">
        <w:rPr>
          <w:rFonts w:ascii="Arial" w:hAnsi="Arial" w:cs="Arial"/>
          <w:spacing w:val="-2"/>
          <w:sz w:val="22"/>
          <w:szCs w:val="22"/>
        </w:rPr>
        <w:t>10</w:t>
      </w:r>
      <w:r w:rsidR="003F5029" w:rsidRPr="006873E9">
        <w:rPr>
          <w:rFonts w:ascii="Arial" w:hAnsi="Arial" w:cs="Arial"/>
          <w:spacing w:val="-2"/>
          <w:sz w:val="22"/>
          <w:szCs w:val="22"/>
        </w:rPr>
        <w:t xml:space="preserve"> proc.</w:t>
      </w:r>
    </w:p>
    <w:p w14:paraId="2070FB8D" w14:textId="77777777" w:rsidR="00632801" w:rsidRPr="00EA4E95" w:rsidRDefault="00632801" w:rsidP="00A33A29">
      <w:pPr>
        <w:pStyle w:val="Pagrindiniotekstotrauka"/>
        <w:tabs>
          <w:tab w:val="left" w:pos="851"/>
          <w:tab w:val="left" w:pos="993"/>
        </w:tabs>
        <w:spacing w:line="271" w:lineRule="auto"/>
        <w:ind w:firstLine="0"/>
        <w:rPr>
          <w:rFonts w:ascii="Arial" w:hAnsi="Arial" w:cs="Arial"/>
          <w:b/>
          <w:bCs/>
          <w:caps/>
          <w:sz w:val="22"/>
          <w:szCs w:val="22"/>
        </w:rPr>
      </w:pPr>
    </w:p>
    <w:p w14:paraId="7A143066" w14:textId="4AFB6B41" w:rsidR="003243A5" w:rsidRPr="00EA4E95" w:rsidRDefault="003243A5" w:rsidP="00965C67">
      <w:pPr>
        <w:pStyle w:val="Pagrindiniotekstotrauka"/>
        <w:numPr>
          <w:ilvl w:val="0"/>
          <w:numId w:val="3"/>
        </w:numPr>
        <w:tabs>
          <w:tab w:val="left" w:pos="851"/>
        </w:tabs>
        <w:spacing w:line="271" w:lineRule="auto"/>
        <w:ind w:left="0" w:firstLine="567"/>
        <w:rPr>
          <w:rFonts w:ascii="Arial" w:hAnsi="Arial" w:cs="Arial"/>
          <w:caps/>
          <w:sz w:val="22"/>
          <w:szCs w:val="22"/>
        </w:rPr>
      </w:pPr>
      <w:r w:rsidRPr="00EA4E95">
        <w:rPr>
          <w:rFonts w:ascii="Arial" w:hAnsi="Arial" w:cs="Arial"/>
          <w:b/>
          <w:bCs/>
          <w:sz w:val="22"/>
          <w:szCs w:val="22"/>
        </w:rPr>
        <w:t>Ūkio subjektai</w:t>
      </w:r>
      <w:r w:rsidRPr="00EA4E95">
        <w:rPr>
          <w:rFonts w:ascii="Arial" w:hAnsi="Arial" w:cs="Arial"/>
          <w:sz w:val="22"/>
          <w:szCs w:val="22"/>
        </w:rPr>
        <w:t>, kurių pajėgumais rem</w:t>
      </w:r>
      <w:r w:rsidR="00D4773F" w:rsidRPr="00EA4E95">
        <w:rPr>
          <w:rFonts w:ascii="Arial" w:hAnsi="Arial" w:cs="Arial"/>
          <w:sz w:val="22"/>
          <w:szCs w:val="22"/>
        </w:rPr>
        <w:t>sis</w:t>
      </w:r>
      <w:r w:rsidRPr="00EA4E95">
        <w:rPr>
          <w:rFonts w:ascii="Arial" w:hAnsi="Arial" w:cs="Arial"/>
          <w:sz w:val="22"/>
          <w:szCs w:val="22"/>
        </w:rPr>
        <w:t xml:space="preserve"> Rangovas</w:t>
      </w:r>
      <w:r w:rsidR="00C82DA9" w:rsidRPr="00EA4E95">
        <w:rPr>
          <w:rFonts w:ascii="Arial" w:hAnsi="Arial" w:cs="Arial"/>
          <w:sz w:val="22"/>
          <w:szCs w:val="22"/>
        </w:rPr>
        <w:t xml:space="preserve"> vykdydamas Sutartį,</w:t>
      </w:r>
      <w:r w:rsidRPr="00EA4E95">
        <w:rPr>
          <w:rFonts w:ascii="Arial" w:hAnsi="Arial" w:cs="Arial"/>
          <w:sz w:val="22"/>
          <w:szCs w:val="22"/>
        </w:rPr>
        <w:t xml:space="preserve"> </w:t>
      </w:r>
      <w:r w:rsidR="00AA63F4" w:rsidRPr="00EA4E95">
        <w:rPr>
          <w:rFonts w:ascii="Arial" w:hAnsi="Arial" w:cs="Arial"/>
          <w:sz w:val="22"/>
          <w:szCs w:val="22"/>
        </w:rPr>
        <w:t xml:space="preserve">buvo </w:t>
      </w:r>
      <w:r w:rsidRPr="00EA4E95">
        <w:rPr>
          <w:rFonts w:ascii="Arial" w:hAnsi="Arial" w:cs="Arial"/>
          <w:sz w:val="22"/>
          <w:szCs w:val="22"/>
        </w:rPr>
        <w:t xml:space="preserve">nurodyti </w:t>
      </w:r>
      <w:r w:rsidR="00E70869" w:rsidRPr="00EA4E95">
        <w:rPr>
          <w:rFonts w:ascii="Arial" w:hAnsi="Arial" w:cs="Arial"/>
          <w:sz w:val="22"/>
          <w:szCs w:val="22"/>
        </w:rPr>
        <w:t>DPS paraiškoje</w:t>
      </w:r>
      <w:r w:rsidR="00646693" w:rsidRPr="00EA4E95">
        <w:rPr>
          <w:rFonts w:ascii="Arial" w:hAnsi="Arial" w:cs="Arial"/>
          <w:sz w:val="22"/>
          <w:szCs w:val="22"/>
        </w:rPr>
        <w:t xml:space="preserve"> </w:t>
      </w:r>
      <w:r w:rsidR="00C348B7" w:rsidRPr="00EA4E95">
        <w:rPr>
          <w:rFonts w:ascii="Arial" w:hAnsi="Arial" w:cs="Arial"/>
          <w:sz w:val="22"/>
          <w:szCs w:val="22"/>
        </w:rPr>
        <w:t>I</w:t>
      </w:r>
      <w:r w:rsidR="0051630F" w:rsidRPr="00EA4E95">
        <w:rPr>
          <w:rFonts w:ascii="Arial" w:hAnsi="Arial" w:cs="Arial"/>
          <w:sz w:val="22"/>
          <w:szCs w:val="22"/>
        </w:rPr>
        <w:t>I</w:t>
      </w:r>
      <w:r w:rsidR="00646693" w:rsidRPr="00EA4E95">
        <w:rPr>
          <w:rFonts w:ascii="Arial" w:hAnsi="Arial" w:cs="Arial"/>
          <w:sz w:val="22"/>
          <w:szCs w:val="22"/>
        </w:rPr>
        <w:t xml:space="preserve"> kategorijai</w:t>
      </w:r>
      <w:r w:rsidRPr="00EA4E95">
        <w:rPr>
          <w:rFonts w:ascii="Arial" w:hAnsi="Arial" w:cs="Arial"/>
          <w:sz w:val="22"/>
          <w:szCs w:val="22"/>
        </w:rPr>
        <w:t>:</w:t>
      </w:r>
    </w:p>
    <w:p w14:paraId="07DFF50B" w14:textId="2C2243EE" w:rsidR="001C2F9E" w:rsidRPr="00EA4E95" w:rsidRDefault="00D261AA" w:rsidP="00E02230">
      <w:pPr>
        <w:pStyle w:val="Pagrindiniotekstotrauka"/>
        <w:tabs>
          <w:tab w:val="left" w:pos="851"/>
        </w:tabs>
        <w:spacing w:line="271" w:lineRule="auto"/>
        <w:ind w:firstLine="284"/>
        <w:rPr>
          <w:rFonts w:ascii="Arial" w:hAnsi="Arial" w:cs="Arial"/>
          <w:caps/>
          <w:sz w:val="22"/>
          <w:szCs w:val="22"/>
          <w:lang w:val="en-US"/>
        </w:rPr>
      </w:pPr>
      <w:r w:rsidRPr="00EA4E95">
        <w:rPr>
          <w:rFonts w:ascii="Arial" w:hAnsi="Arial" w:cs="Arial"/>
          <w:noProof/>
        </w:rPr>
        <w:drawing>
          <wp:inline distT="0" distB="0" distL="0" distR="0" wp14:anchorId="3994CF2A" wp14:editId="22540CFE">
            <wp:extent cx="5573395" cy="1448453"/>
            <wp:effectExtent l="0" t="0" r="8255" b="0"/>
            <wp:docPr id="627519790" name="Paveikslėlis 1" descr="Paveikslėlis, kuriame yra tekstas, ekrano kopija, Šriftas, skaičius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519790" name="Paveikslėlis 1" descr="Paveikslėlis, kuriame yra tekstas, ekrano kopija, Šriftas, skaičius&#10;&#10;Dirbtinio intelekto sugeneruotas turinys gali būti neteisingas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90160" cy="145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3DBA60" w14:textId="17A2CAAB" w:rsidR="001C2F9E" w:rsidRPr="00EA4E95" w:rsidRDefault="0042257B" w:rsidP="00E02230">
      <w:pPr>
        <w:pStyle w:val="Pagrindiniotekstotrauka"/>
        <w:tabs>
          <w:tab w:val="left" w:pos="851"/>
        </w:tabs>
        <w:spacing w:line="271" w:lineRule="auto"/>
        <w:ind w:left="567" w:firstLine="0"/>
        <w:rPr>
          <w:rFonts w:ascii="Arial" w:hAnsi="Arial" w:cs="Arial"/>
          <w:caps/>
          <w:sz w:val="22"/>
          <w:szCs w:val="22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45B18D" wp14:editId="22120921">
                <wp:simplePos x="0" y="0"/>
                <wp:positionH relativeFrom="column">
                  <wp:posOffset>782472</wp:posOffset>
                </wp:positionH>
                <wp:positionV relativeFrom="paragraph">
                  <wp:posOffset>59207</wp:posOffset>
                </wp:positionV>
                <wp:extent cx="877824" cy="131674"/>
                <wp:effectExtent l="0" t="0" r="17780" b="20955"/>
                <wp:wrapNone/>
                <wp:docPr id="1777269434" name="Stačiakamp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7824" cy="13167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95534E" id="Stačiakampis 1" o:spid="_x0000_s1026" style="position:absolute;margin-left:61.6pt;margin-top:4.65pt;width:69.1pt;height:1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" fillcolor="white [3212]" strokecolor="#09101d [484]" strokeweight="1pt"/>
            </w:pict>
          </mc:Fallback>
        </mc:AlternateContent>
      </w:r>
      <w:r w:rsidR="00E81447" w:rsidRPr="00EA4E95">
        <w:rPr>
          <w:rFonts w:ascii="Arial" w:hAnsi="Arial" w:cs="Arial"/>
          <w:noProof/>
        </w:rPr>
        <w:drawing>
          <wp:inline distT="0" distB="0" distL="0" distR="0" wp14:anchorId="61D5559E" wp14:editId="62E81015">
            <wp:extent cx="5392420" cy="3305125"/>
            <wp:effectExtent l="0" t="0" r="0" b="0"/>
            <wp:docPr id="1845800609" name="Paveikslėlis 1" descr="Paveikslėlis, kuriame yra tekstas, ekrano kopija, skaičius, Šriftas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800609" name="Paveikslėlis 1" descr="Paveikslėlis, kuriame yra tekstas, ekrano kopija, skaičius, Šriftas&#10;&#10;Dirbtinio intelekto sugeneruotas turinys gali būti neteisingas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11720" cy="3316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2F9E" w:rsidRPr="00EA4E95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8194F" w14:textId="77777777" w:rsidR="0022790F" w:rsidRDefault="0022790F" w:rsidP="00992625">
      <w:pPr>
        <w:spacing w:after="0" w:line="240" w:lineRule="auto"/>
      </w:pPr>
      <w:r>
        <w:separator/>
      </w:r>
    </w:p>
  </w:endnote>
  <w:endnote w:type="continuationSeparator" w:id="0">
    <w:p w14:paraId="28D63207" w14:textId="77777777" w:rsidR="0022790F" w:rsidRDefault="0022790F" w:rsidP="0099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F6171" w14:textId="77777777" w:rsidR="0022790F" w:rsidRDefault="0022790F" w:rsidP="00992625">
      <w:pPr>
        <w:spacing w:after="0" w:line="240" w:lineRule="auto"/>
      </w:pPr>
      <w:r>
        <w:separator/>
      </w:r>
    </w:p>
  </w:footnote>
  <w:footnote w:type="continuationSeparator" w:id="0">
    <w:p w14:paraId="2C0DDEFA" w14:textId="77777777" w:rsidR="0022790F" w:rsidRDefault="0022790F" w:rsidP="00992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49938" w14:textId="139F4239" w:rsidR="00992625" w:rsidRDefault="00992625" w:rsidP="00992625">
    <w:pPr>
      <w:pStyle w:val="Antrats"/>
      <w:jc w:val="right"/>
    </w:pPr>
    <w:r>
      <w:t xml:space="preserve">Sutarties Priedas Nr. </w:t>
    </w:r>
    <w:r w:rsidR="0036572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9BF36AC"/>
    <w:multiLevelType w:val="multilevel"/>
    <w:tmpl w:val="3C48E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5FB2827"/>
    <w:multiLevelType w:val="hybridMultilevel"/>
    <w:tmpl w:val="0FF2F5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263A"/>
    <w:multiLevelType w:val="multilevel"/>
    <w:tmpl w:val="4CC6D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2F505C"/>
    <w:multiLevelType w:val="hybridMultilevel"/>
    <w:tmpl w:val="CC7E8CF0"/>
    <w:lvl w:ilvl="0" w:tplc="800CE9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204457">
    <w:abstractNumId w:val="2"/>
  </w:num>
  <w:num w:numId="2" w16cid:durableId="1209224017">
    <w:abstractNumId w:val="4"/>
  </w:num>
  <w:num w:numId="3" w16cid:durableId="1875460222">
    <w:abstractNumId w:val="5"/>
  </w:num>
  <w:num w:numId="4" w16cid:durableId="1379745184">
    <w:abstractNumId w:val="0"/>
  </w:num>
  <w:num w:numId="5" w16cid:durableId="2131853239">
    <w:abstractNumId w:val="3"/>
  </w:num>
  <w:num w:numId="6" w16cid:durableId="900483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FE"/>
    <w:rsid w:val="00012632"/>
    <w:rsid w:val="00064739"/>
    <w:rsid w:val="00067BC3"/>
    <w:rsid w:val="000957E3"/>
    <w:rsid w:val="000A3DED"/>
    <w:rsid w:val="000B1DBE"/>
    <w:rsid w:val="000C3E1C"/>
    <w:rsid w:val="000D31B6"/>
    <w:rsid w:val="000E7C60"/>
    <w:rsid w:val="000F0AAA"/>
    <w:rsid w:val="000F433B"/>
    <w:rsid w:val="0011493D"/>
    <w:rsid w:val="00115C60"/>
    <w:rsid w:val="00121444"/>
    <w:rsid w:val="0015520D"/>
    <w:rsid w:val="001622C0"/>
    <w:rsid w:val="00177BF2"/>
    <w:rsid w:val="00194B8B"/>
    <w:rsid w:val="001C2F9E"/>
    <w:rsid w:val="001D672A"/>
    <w:rsid w:val="00207EAE"/>
    <w:rsid w:val="002177D0"/>
    <w:rsid w:val="0022790F"/>
    <w:rsid w:val="002444C2"/>
    <w:rsid w:val="002448F1"/>
    <w:rsid w:val="002511F2"/>
    <w:rsid w:val="002549DB"/>
    <w:rsid w:val="00257B11"/>
    <w:rsid w:val="0026374F"/>
    <w:rsid w:val="00293FAD"/>
    <w:rsid w:val="002A1351"/>
    <w:rsid w:val="002B7AA4"/>
    <w:rsid w:val="002E09B8"/>
    <w:rsid w:val="00311247"/>
    <w:rsid w:val="003129FA"/>
    <w:rsid w:val="003243A5"/>
    <w:rsid w:val="0036572F"/>
    <w:rsid w:val="003962FA"/>
    <w:rsid w:val="003D04FB"/>
    <w:rsid w:val="003E0AAF"/>
    <w:rsid w:val="003F1936"/>
    <w:rsid w:val="003F4E12"/>
    <w:rsid w:val="003F5029"/>
    <w:rsid w:val="003F7CC7"/>
    <w:rsid w:val="00404B11"/>
    <w:rsid w:val="00417D66"/>
    <w:rsid w:val="00422077"/>
    <w:rsid w:val="0042257B"/>
    <w:rsid w:val="00425693"/>
    <w:rsid w:val="00427A2C"/>
    <w:rsid w:val="00436E94"/>
    <w:rsid w:val="00441260"/>
    <w:rsid w:val="00442162"/>
    <w:rsid w:val="004551C1"/>
    <w:rsid w:val="00473A17"/>
    <w:rsid w:val="00492EEC"/>
    <w:rsid w:val="004A051C"/>
    <w:rsid w:val="004B7A76"/>
    <w:rsid w:val="004C25A8"/>
    <w:rsid w:val="004C41CE"/>
    <w:rsid w:val="004C754C"/>
    <w:rsid w:val="004D4688"/>
    <w:rsid w:val="00500A31"/>
    <w:rsid w:val="0051630F"/>
    <w:rsid w:val="00542971"/>
    <w:rsid w:val="0055122E"/>
    <w:rsid w:val="0055721D"/>
    <w:rsid w:val="00581B9A"/>
    <w:rsid w:val="005B4780"/>
    <w:rsid w:val="005D05A6"/>
    <w:rsid w:val="00632801"/>
    <w:rsid w:val="00633898"/>
    <w:rsid w:val="00646693"/>
    <w:rsid w:val="00654097"/>
    <w:rsid w:val="0066500D"/>
    <w:rsid w:val="00671843"/>
    <w:rsid w:val="006873E9"/>
    <w:rsid w:val="006B5E83"/>
    <w:rsid w:val="006C1FFC"/>
    <w:rsid w:val="006C3CA6"/>
    <w:rsid w:val="006C474B"/>
    <w:rsid w:val="006D43F8"/>
    <w:rsid w:val="00703FB2"/>
    <w:rsid w:val="00705489"/>
    <w:rsid w:val="007104E4"/>
    <w:rsid w:val="007221FE"/>
    <w:rsid w:val="00737236"/>
    <w:rsid w:val="00740377"/>
    <w:rsid w:val="00752E63"/>
    <w:rsid w:val="00756154"/>
    <w:rsid w:val="0077683E"/>
    <w:rsid w:val="007972D0"/>
    <w:rsid w:val="007B19C7"/>
    <w:rsid w:val="007B72B4"/>
    <w:rsid w:val="007C6297"/>
    <w:rsid w:val="007C7C69"/>
    <w:rsid w:val="007D03A5"/>
    <w:rsid w:val="007E237D"/>
    <w:rsid w:val="007E4F5F"/>
    <w:rsid w:val="00801D27"/>
    <w:rsid w:val="00802B70"/>
    <w:rsid w:val="00805EDF"/>
    <w:rsid w:val="00811CD3"/>
    <w:rsid w:val="0081474A"/>
    <w:rsid w:val="008175A6"/>
    <w:rsid w:val="008236EB"/>
    <w:rsid w:val="0083512E"/>
    <w:rsid w:val="00836ACF"/>
    <w:rsid w:val="00844509"/>
    <w:rsid w:val="00851C59"/>
    <w:rsid w:val="00881602"/>
    <w:rsid w:val="00893E27"/>
    <w:rsid w:val="00894F16"/>
    <w:rsid w:val="008A2037"/>
    <w:rsid w:val="008C2BD4"/>
    <w:rsid w:val="008E6840"/>
    <w:rsid w:val="0090390D"/>
    <w:rsid w:val="00905497"/>
    <w:rsid w:val="00922DD0"/>
    <w:rsid w:val="00965C67"/>
    <w:rsid w:val="00992625"/>
    <w:rsid w:val="00993915"/>
    <w:rsid w:val="009A4CF0"/>
    <w:rsid w:val="009D0E31"/>
    <w:rsid w:val="009D27D6"/>
    <w:rsid w:val="00A13D47"/>
    <w:rsid w:val="00A2567B"/>
    <w:rsid w:val="00A33A29"/>
    <w:rsid w:val="00A4480D"/>
    <w:rsid w:val="00A5077F"/>
    <w:rsid w:val="00A578CB"/>
    <w:rsid w:val="00A62E17"/>
    <w:rsid w:val="00AA63F4"/>
    <w:rsid w:val="00AD276E"/>
    <w:rsid w:val="00AD7A9F"/>
    <w:rsid w:val="00AE0781"/>
    <w:rsid w:val="00AE11C7"/>
    <w:rsid w:val="00AF17F0"/>
    <w:rsid w:val="00AF7FDC"/>
    <w:rsid w:val="00B1343C"/>
    <w:rsid w:val="00B439C5"/>
    <w:rsid w:val="00B56F4C"/>
    <w:rsid w:val="00B62CF1"/>
    <w:rsid w:val="00B63BAB"/>
    <w:rsid w:val="00B67606"/>
    <w:rsid w:val="00B80BF8"/>
    <w:rsid w:val="00B86ACD"/>
    <w:rsid w:val="00B97A75"/>
    <w:rsid w:val="00BA29D1"/>
    <w:rsid w:val="00BA6919"/>
    <w:rsid w:val="00BD088E"/>
    <w:rsid w:val="00BD19A3"/>
    <w:rsid w:val="00BD4938"/>
    <w:rsid w:val="00BE1AD8"/>
    <w:rsid w:val="00BE3ECD"/>
    <w:rsid w:val="00BF66AA"/>
    <w:rsid w:val="00C115BE"/>
    <w:rsid w:val="00C348B7"/>
    <w:rsid w:val="00C511CD"/>
    <w:rsid w:val="00C720A7"/>
    <w:rsid w:val="00C82DA9"/>
    <w:rsid w:val="00C91725"/>
    <w:rsid w:val="00C93164"/>
    <w:rsid w:val="00CA463E"/>
    <w:rsid w:val="00CA74BE"/>
    <w:rsid w:val="00CD6CDF"/>
    <w:rsid w:val="00CD7B3C"/>
    <w:rsid w:val="00CE1911"/>
    <w:rsid w:val="00CE23D2"/>
    <w:rsid w:val="00CF7350"/>
    <w:rsid w:val="00D02A0A"/>
    <w:rsid w:val="00D261AA"/>
    <w:rsid w:val="00D459CA"/>
    <w:rsid w:val="00D4773F"/>
    <w:rsid w:val="00D47EAA"/>
    <w:rsid w:val="00D50A35"/>
    <w:rsid w:val="00D77BC2"/>
    <w:rsid w:val="00D91AD6"/>
    <w:rsid w:val="00D93E71"/>
    <w:rsid w:val="00DA0E06"/>
    <w:rsid w:val="00DE121E"/>
    <w:rsid w:val="00DE1D83"/>
    <w:rsid w:val="00DE49EA"/>
    <w:rsid w:val="00DF1CA7"/>
    <w:rsid w:val="00DF7C27"/>
    <w:rsid w:val="00E02230"/>
    <w:rsid w:val="00E0224D"/>
    <w:rsid w:val="00E2005C"/>
    <w:rsid w:val="00E22E76"/>
    <w:rsid w:val="00E417E4"/>
    <w:rsid w:val="00E70869"/>
    <w:rsid w:val="00E71357"/>
    <w:rsid w:val="00E744E0"/>
    <w:rsid w:val="00E80DCE"/>
    <w:rsid w:val="00E81447"/>
    <w:rsid w:val="00EA4E95"/>
    <w:rsid w:val="00EA5033"/>
    <w:rsid w:val="00ED56D0"/>
    <w:rsid w:val="00EE2FC1"/>
    <w:rsid w:val="00F0036D"/>
    <w:rsid w:val="00F02D2A"/>
    <w:rsid w:val="00F15D7C"/>
    <w:rsid w:val="00F36AB3"/>
    <w:rsid w:val="00F43492"/>
    <w:rsid w:val="00F55843"/>
    <w:rsid w:val="00F716F1"/>
    <w:rsid w:val="00F94B77"/>
    <w:rsid w:val="00FB4A80"/>
    <w:rsid w:val="00FC0D3C"/>
    <w:rsid w:val="00FD23B0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06D9"/>
  <w15:chartTrackingRefBased/>
  <w15:docId w15:val="{A0C656E3-EAE1-4CF2-A21D-B8B3E110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8E6840"/>
    <w:pPr>
      <w:ind w:left="720"/>
      <w:contextualSpacing/>
    </w:pPr>
  </w:style>
  <w:style w:type="paragraph" w:styleId="Pagrindiniotekstotrauka">
    <w:name w:val="Body Text Indent"/>
    <w:basedOn w:val="prastasis"/>
    <w:link w:val="PagrindiniotekstotraukaDiagrama"/>
    <w:rsid w:val="00ED56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ED56D0"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99"/>
    <w:rsid w:val="00B63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92625"/>
  </w:style>
  <w:style w:type="paragraph" w:styleId="Porat">
    <w:name w:val="footer"/>
    <w:basedOn w:val="prastasis"/>
    <w:link w:val="PoratDiagrama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92625"/>
  </w:style>
  <w:style w:type="paragraph" w:customStyle="1" w:styleId="Default">
    <w:name w:val="Default"/>
    <w:rsid w:val="00B62C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AD7A9F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AD7A9F"/>
  </w:style>
  <w:style w:type="paragraph" w:customStyle="1" w:styleId="TableParagraph">
    <w:name w:val="Table Paragraph"/>
    <w:basedOn w:val="prastasis"/>
    <w:uiPriority w:val="1"/>
    <w:qFormat/>
    <w:rsid w:val="00AD7A9F"/>
    <w:pPr>
      <w:widowControl w:val="0"/>
      <w:autoSpaceDE w:val="0"/>
      <w:autoSpaceDN w:val="0"/>
      <w:spacing w:before="59" w:after="0" w:line="240" w:lineRule="auto"/>
      <w:ind w:left="9"/>
      <w:jc w:val="center"/>
    </w:pPr>
    <w:rPr>
      <w:rFonts w:ascii="Calibri" w:eastAsia="Calibri" w:hAnsi="Calibri" w:cs="Calibri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33A2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33A2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33A2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33A2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33A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327</Words>
  <Characters>187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Ramutė Ivanauskienė</cp:lastModifiedBy>
  <cp:revision>176</cp:revision>
  <dcterms:created xsi:type="dcterms:W3CDTF">2023-05-07T18:48:00Z</dcterms:created>
  <dcterms:modified xsi:type="dcterms:W3CDTF">2025-09-17T11:41:00Z</dcterms:modified>
</cp:coreProperties>
</file>